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 xml:space="preserve">, indien onderhouden door Aesy Liften ingaande vanaf de laatste </w:t>
      </w:r>
      <w:proofErr w:type="spellStart"/>
      <w:r w:rsidR="00652EFA">
        <w:rPr>
          <w:rFonts w:ascii="Arial" w:eastAsia="MS Mincho" w:hAnsi="Arial"/>
          <w:b/>
        </w:rPr>
        <w:t>montagedag</w:t>
      </w:r>
      <w:proofErr w:type="spellEnd"/>
      <w:r w:rsidR="00652EFA">
        <w:rPr>
          <w:rFonts w:ascii="Arial" w:eastAsia="MS Mincho" w:hAnsi="Arial"/>
          <w:b/>
        </w:rPr>
        <w:t xml:space="preserve">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51B9DFC0" w:rsidR="0021351A" w:rsidRPr="00687F34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 xml:space="preserve">Type: </w:t>
      </w:r>
      <w:r w:rsidR="005F541A" w:rsidRPr="005F541A">
        <w:rPr>
          <w:rFonts w:ascii="Arial" w:eastAsia="MS Mincho" w:hAnsi="Arial" w:cs="Arial"/>
          <w:b/>
          <w:bCs/>
        </w:rPr>
        <w:t>Huislift A-4000 Air Metal</w:t>
      </w:r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687F34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</w:t>
      </w:r>
      <w:proofErr w:type="spellStart"/>
      <w:r w:rsidR="00BE6656">
        <w:rPr>
          <w:rFonts w:ascii="Arial" w:eastAsia="MS Mincho" w:hAnsi="Arial"/>
        </w:rPr>
        <w:t>Gävle</w:t>
      </w:r>
      <w:proofErr w:type="spellEnd"/>
      <w:r w:rsidR="00BE6656">
        <w:rPr>
          <w:rFonts w:ascii="Arial" w:eastAsia="MS Mincho" w:hAnsi="Arial"/>
        </w:rPr>
        <w:t xml:space="preserve">, Zweden </w:t>
      </w:r>
    </w:p>
    <w:p w14:paraId="01302C02" w14:textId="7E7D09CA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5F541A">
        <w:rPr>
          <w:rFonts w:ascii="Arial" w:eastAsia="MS Mincho" w:hAnsi="Arial"/>
          <w:b/>
        </w:rPr>
        <w:t>3</w:t>
      </w:r>
      <w:r w:rsidR="00C2285E" w:rsidRPr="00D04BBE">
        <w:rPr>
          <w:rFonts w:ascii="Arial" w:eastAsia="MS Mincho" w:hAnsi="Arial"/>
          <w:b/>
        </w:rPr>
        <w:t>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door 2 aandrijfriemen en </w:t>
      </w:r>
      <w:proofErr w:type="spellStart"/>
      <w:r w:rsidRPr="00F63359">
        <w:rPr>
          <w:rFonts w:ascii="Arial" w:eastAsia="MS Mincho" w:hAnsi="Arial"/>
        </w:rPr>
        <w:t>zelfremmende</w:t>
      </w:r>
      <w:proofErr w:type="spellEnd"/>
      <w:r w:rsidRPr="00F63359">
        <w:rPr>
          <w:rFonts w:ascii="Arial" w:eastAsia="MS Mincho" w:hAnsi="Arial"/>
        </w:rPr>
        <w:t xml:space="preserve">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</w:t>
      </w:r>
      <w:proofErr w:type="spellStart"/>
      <w:r w:rsidRPr="00043706">
        <w:rPr>
          <w:rFonts w:ascii="Arial" w:eastAsia="MS Mincho" w:hAnsi="Arial"/>
        </w:rPr>
        <w:t>verstrekkingsvorm</w:t>
      </w:r>
      <w:proofErr w:type="spellEnd"/>
      <w:r w:rsidRPr="00043706">
        <w:rPr>
          <w:rFonts w:ascii="Arial" w:eastAsia="MS Mincho" w:hAnsi="Arial"/>
        </w:rPr>
        <w:t xml:space="preserve">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2E974CAA" w:rsidR="0021351A" w:rsidRPr="00687F34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>Type:</w:t>
      </w:r>
      <w:r w:rsidR="00652397" w:rsidRPr="00687F34">
        <w:rPr>
          <w:rFonts w:ascii="Arial" w:eastAsia="MS Mincho" w:hAnsi="Arial"/>
        </w:rPr>
        <w:t xml:space="preserve"> </w:t>
      </w:r>
      <w:r w:rsidR="005F541A" w:rsidRPr="005F541A">
        <w:rPr>
          <w:rFonts w:ascii="Arial" w:eastAsia="MS Mincho" w:hAnsi="Arial" w:cs="Arial"/>
          <w:b/>
          <w:bCs/>
        </w:rPr>
        <w:t>Huislift A-4000 Air Metal</w:t>
      </w:r>
    </w:p>
    <w:p w14:paraId="7BFE006E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  <w:i/>
        </w:rPr>
      </w:pPr>
      <w:r w:rsidRPr="00687F34">
        <w:rPr>
          <w:rFonts w:ascii="Arial" w:eastAsia="MS Mincho" w:hAnsi="Arial"/>
        </w:rPr>
        <w:tab/>
      </w:r>
      <w:r w:rsidRPr="00687F34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 xml:space="preserve">Plateauvloer: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materiaal: staalplaat.</w:t>
      </w:r>
    </w:p>
    <w:p w14:paraId="33F5BC2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 xml:space="preserve">vinyl antraciet, </w:t>
      </w:r>
      <w:proofErr w:type="spellStart"/>
      <w:r w:rsidR="001357BC" w:rsidRPr="00A402B2">
        <w:rPr>
          <w:rFonts w:ascii="Arial" w:eastAsia="MS Mincho" w:hAnsi="Arial"/>
        </w:rPr>
        <w:t>anti-slip</w:t>
      </w:r>
      <w:proofErr w:type="spellEnd"/>
    </w:p>
    <w:p w14:paraId="753FB3E6" w14:textId="3C8CA197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="005F541A">
        <w:rPr>
          <w:rFonts w:ascii="Arial" w:eastAsia="MS Mincho" w:hAnsi="Arial"/>
          <w:b/>
        </w:rPr>
        <w:t>800</w:t>
      </w:r>
      <w:r w:rsidR="005F541A" w:rsidRPr="001357BC">
        <w:rPr>
          <w:rFonts w:ascii="Arial" w:eastAsia="MS Mincho" w:hAnsi="Arial"/>
          <w:b/>
        </w:rPr>
        <w:t xml:space="preserve"> x </w:t>
      </w:r>
      <w:r w:rsidR="005F541A">
        <w:rPr>
          <w:rFonts w:ascii="Arial" w:eastAsia="MS Mincho" w:hAnsi="Arial"/>
          <w:b/>
        </w:rPr>
        <w:t>830</w:t>
      </w:r>
      <w:r w:rsidR="005F541A" w:rsidRPr="001357BC">
        <w:rPr>
          <w:rFonts w:ascii="Arial" w:eastAsia="MS Mincho" w:hAnsi="Arial"/>
          <w:b/>
        </w:rPr>
        <w:t xml:space="preserve"> mm (</w:t>
      </w:r>
      <w:proofErr w:type="spellStart"/>
      <w:r w:rsidR="005F541A" w:rsidRPr="001357BC">
        <w:rPr>
          <w:rFonts w:ascii="Arial" w:eastAsia="MS Mincho" w:hAnsi="Arial"/>
          <w:b/>
        </w:rPr>
        <w:t>bxd</w:t>
      </w:r>
      <w:proofErr w:type="spellEnd"/>
      <w:r w:rsidR="005F541A" w:rsidRPr="001357BC">
        <w:rPr>
          <w:rFonts w:ascii="Arial" w:eastAsia="MS Mincho" w:hAnsi="Arial"/>
          <w:b/>
        </w:rPr>
        <w:t xml:space="preserve">): </w:t>
      </w:r>
      <w:r w:rsidR="005F541A" w:rsidRPr="00043706">
        <w:rPr>
          <w:rFonts w:ascii="Arial" w:eastAsia="MS Mincho" w:hAnsi="Arial"/>
          <w:b/>
          <w:i/>
        </w:rPr>
        <w:t>Andere maten mogelijk</w:t>
      </w:r>
      <w:r w:rsidR="005F541A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01660785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</w:p>
    <w:p w14:paraId="408C2472" w14:textId="3A127512" w:rsidR="00EF16DA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</w:t>
      </w:r>
      <w:r w:rsidR="00EF16DA">
        <w:rPr>
          <w:rFonts w:ascii="Arial" w:eastAsia="MS Mincho" w:hAnsi="Arial"/>
        </w:rPr>
        <w:t>wand</w:t>
      </w:r>
      <w:r w:rsidRPr="00F63359">
        <w:rPr>
          <w:rFonts w:ascii="Arial" w:eastAsia="MS Mincho" w:hAnsi="Arial"/>
        </w:rPr>
        <w:t>afwerking</w:t>
      </w:r>
      <w:r w:rsidR="00EF16DA">
        <w:rPr>
          <w:rFonts w:ascii="Arial" w:eastAsia="MS Mincho" w:hAnsi="Arial"/>
        </w:rPr>
        <w:t xml:space="preserve"> voorpaneel</w:t>
      </w:r>
      <w:r w:rsidRPr="00F63359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 w:rsidR="006B7D3F">
        <w:rPr>
          <w:rFonts w:ascii="Arial" w:eastAsia="MS Mincho" w:hAnsi="Arial"/>
        </w:rPr>
        <w:t>RAL 9016</w:t>
      </w:r>
      <w:r w:rsidR="00EF16DA">
        <w:rPr>
          <w:rFonts w:ascii="Arial" w:eastAsia="MS Mincho" w:hAnsi="Arial"/>
        </w:rPr>
        <w:t>, GU 30</w:t>
      </w:r>
    </w:p>
    <w:p w14:paraId="54B5C8F9" w14:textId="79F7BBBC" w:rsidR="00A27A04" w:rsidRPr="00F63359" w:rsidRDefault="00EF16DA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- wand</w:t>
      </w:r>
      <w:r w:rsidRPr="00F63359">
        <w:rPr>
          <w:rFonts w:ascii="Arial" w:eastAsia="MS Mincho" w:hAnsi="Arial"/>
        </w:rPr>
        <w:t>afwerking</w:t>
      </w:r>
      <w:r>
        <w:rPr>
          <w:rFonts w:ascii="Arial" w:eastAsia="MS Mincho" w:hAnsi="Arial"/>
        </w:rPr>
        <w:t xml:space="preserve"> </w:t>
      </w:r>
      <w:proofErr w:type="spellStart"/>
      <w:r>
        <w:rPr>
          <w:rFonts w:ascii="Arial" w:eastAsia="MS Mincho" w:hAnsi="Arial"/>
        </w:rPr>
        <w:t>achterpaneel</w:t>
      </w:r>
      <w:proofErr w:type="spellEnd"/>
      <w:r w:rsidRPr="00F63359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>RAL 9005, GU 5</w:t>
      </w:r>
      <w:r>
        <w:rPr>
          <w:rFonts w:ascii="Arial" w:eastAsia="MS Mincho" w:hAnsi="Arial"/>
        </w:rPr>
        <w:br/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127E2DC9" w14:textId="7F2D70B1" w:rsidR="000038BE" w:rsidRPr="00D04BBE" w:rsidRDefault="00DB369B" w:rsidP="001E5D18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het voorpaneel is voorzien van een geïntegreerd 7 inch LED display met niveau indicator </w:t>
      </w:r>
      <w:r w:rsidR="001E5D18">
        <w:rPr>
          <w:rFonts w:ascii="Arial" w:eastAsia="MS Mincho" w:hAnsi="Arial"/>
        </w:rPr>
        <w:br/>
        <w:t xml:space="preserve"> </w:t>
      </w:r>
      <w:r w:rsidR="001E5D18">
        <w:rPr>
          <w:rFonts w:ascii="Arial" w:eastAsia="MS Mincho" w:hAnsi="Arial"/>
        </w:rPr>
        <w:tab/>
      </w:r>
      <w:r w:rsidR="001E5D18">
        <w:rPr>
          <w:rFonts w:ascii="Arial" w:eastAsia="MS Mincho" w:hAnsi="Arial"/>
        </w:rPr>
        <w:tab/>
        <w:t>-bedieningstoetsen geïntegreerd in de leuning/handgreep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 xml:space="preserve">- noodstop en alarmknop </w:t>
      </w:r>
      <w:r w:rsidR="001A052A" w:rsidRPr="001A052A">
        <w:rPr>
          <w:rFonts w:ascii="Arial" w:eastAsia="MS Mincho" w:hAnsi="Arial"/>
        </w:rPr>
        <w:t>geïntegreerd in de veili</w:t>
      </w:r>
      <w:r w:rsidR="001A052A">
        <w:rPr>
          <w:rFonts w:ascii="Arial" w:eastAsia="MS Mincho" w:hAnsi="Arial"/>
        </w:rPr>
        <w:t>g</w:t>
      </w:r>
      <w:r w:rsidR="001A052A" w:rsidRPr="001A052A">
        <w:rPr>
          <w:rFonts w:ascii="Arial" w:eastAsia="MS Mincho" w:hAnsi="Arial"/>
        </w:rPr>
        <w:t>heidslijst bovenop het platform</w:t>
      </w:r>
      <w:r w:rsidR="001E5D18">
        <w:rPr>
          <w:rFonts w:ascii="Arial" w:eastAsia="MS Mincho" w:hAnsi="Arial"/>
        </w:rPr>
        <w:t xml:space="preserve"> </w:t>
      </w:r>
      <w:r w:rsidR="001A052A">
        <w:rPr>
          <w:rFonts w:ascii="Arial" w:eastAsia="MS Mincho" w:hAnsi="Arial"/>
        </w:rPr>
        <w:br/>
        <w:t xml:space="preserve">  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A</w:t>
      </w:r>
      <w:r w:rsidR="001E5D18">
        <w:rPr>
          <w:rFonts w:ascii="Arial" w:eastAsia="MS Mincho" w:hAnsi="Arial"/>
        </w:rPr>
        <w:t>fwerking bedieningstoetsen</w:t>
      </w:r>
      <w:r w:rsidR="001A052A">
        <w:rPr>
          <w:rFonts w:ascii="Arial" w:eastAsia="MS Mincho" w:hAnsi="Arial"/>
        </w:rPr>
        <w:t xml:space="preserve">: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- belettering mogelijk in zwart of grijs</w:t>
      </w:r>
      <w:r w:rsidR="001E5D18">
        <w:rPr>
          <w:rFonts w:ascii="Arial" w:eastAsia="MS Mincho" w:hAnsi="Arial"/>
        </w:rPr>
        <w:t xml:space="preserve"> </w:t>
      </w:r>
    </w:p>
    <w:p w14:paraId="0DAF4666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>Platformverlichting:</w:t>
      </w:r>
    </w:p>
    <w:p w14:paraId="182C6A62" w14:textId="1FF54481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 xml:space="preserve">- </w:t>
      </w:r>
      <w:r w:rsidR="00E5091D" w:rsidRPr="001A052A">
        <w:rPr>
          <w:rFonts w:ascii="Arial" w:eastAsia="MS Mincho" w:hAnsi="Arial"/>
        </w:rPr>
        <w:t>LED verlichting</w:t>
      </w:r>
      <w:r w:rsidRPr="001A052A">
        <w:rPr>
          <w:rFonts w:ascii="Arial" w:eastAsia="MS Mincho" w:hAnsi="Arial"/>
        </w:rPr>
        <w:t xml:space="preserve">: </w:t>
      </w:r>
      <w:r w:rsidR="001E5D18" w:rsidRPr="001A052A">
        <w:rPr>
          <w:rFonts w:ascii="Arial" w:eastAsia="MS Mincho" w:hAnsi="Arial"/>
        </w:rPr>
        <w:t>in leuning rondom bedieningstoetsen</w:t>
      </w:r>
    </w:p>
    <w:p w14:paraId="7AF9F555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>Noodverlichting:</w:t>
      </w:r>
    </w:p>
    <w:p w14:paraId="7CB727C7" w14:textId="4A2A6126" w:rsidR="00BE6656" w:rsidRPr="001E5D18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  <w:t xml:space="preserve"> </w:t>
      </w:r>
      <w:r w:rsidRPr="001A052A">
        <w:rPr>
          <w:rFonts w:ascii="Arial" w:eastAsia="MS Mincho" w:hAnsi="Arial"/>
        </w:rPr>
        <w:tab/>
        <w:t xml:space="preserve">- </w:t>
      </w:r>
      <w:r w:rsidR="001A052A" w:rsidRPr="001A052A">
        <w:rPr>
          <w:rFonts w:ascii="Arial" w:eastAsia="MS Mincho" w:hAnsi="Arial"/>
        </w:rPr>
        <w:t>aan onderzijde achter voorpaneel,</w:t>
      </w:r>
      <w:r w:rsidRPr="001A052A">
        <w:rPr>
          <w:rFonts w:ascii="Arial" w:eastAsia="MS Mincho" w:hAnsi="Arial"/>
        </w:rPr>
        <w:t xml:space="preserve">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2AA058FE" w14:textId="1F4C34E8" w:rsidR="00D13326" w:rsidRPr="001A052A" w:rsidRDefault="00EF4EBB" w:rsidP="001A052A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1E5D18">
        <w:rPr>
          <w:rFonts w:ascii="Arial" w:eastAsia="MS Mincho" w:hAnsi="Arial"/>
        </w:rPr>
        <w:t>ingebouwde spreek/luisterverbinding met 2 nummers,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  <w:r w:rsidR="001A052A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="00D13326"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="00D13326"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48409B8B" w:rsidR="00DB369B" w:rsidRPr="00D04BBE" w:rsidRDefault="00DB369B" w:rsidP="001A052A">
      <w:pPr>
        <w:pStyle w:val="Tekstzonderopmaak"/>
        <w:ind w:left="708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ergonomische </w:t>
      </w:r>
      <w:r w:rsidRPr="00D04BBE">
        <w:rPr>
          <w:rFonts w:ascii="Arial" w:eastAsia="MS Mincho" w:hAnsi="Arial"/>
        </w:rPr>
        <w:t>aluminium gegoten leuning aan machinezijde</w:t>
      </w:r>
      <w:r w:rsidR="001A052A">
        <w:rPr>
          <w:rFonts w:ascii="Arial" w:eastAsia="MS Mincho" w:hAnsi="Arial"/>
        </w:rPr>
        <w:t xml:space="preserve"> met geïntegreerde   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  <w:t xml:space="preserve">bedieningstoetsen     </w:t>
      </w:r>
    </w:p>
    <w:p w14:paraId="3843739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0EB53CB9" w14:textId="3B17EA1E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r w:rsidR="001A052A" w:rsidRPr="001A052A">
        <w:rPr>
          <w:rFonts w:ascii="Arial" w:eastAsia="MS Mincho" w:hAnsi="Arial"/>
        </w:rPr>
        <w:t>Rondom platformvloer en bovenzijde platformwand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77777777" w:rsidR="0003769E" w:rsidRDefault="0003769E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72B4496E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="005F541A" w:rsidRPr="003F193B">
        <w:rPr>
          <w:rFonts w:ascii="Arial" w:eastAsia="MS Mincho" w:hAnsi="Arial"/>
          <w:b/>
        </w:rPr>
        <w:t>1</w:t>
      </w:r>
      <w:r w:rsidR="005F541A">
        <w:rPr>
          <w:rFonts w:ascii="Arial" w:eastAsia="MS Mincho" w:hAnsi="Arial"/>
          <w:b/>
        </w:rPr>
        <w:t>162 x 880</w:t>
      </w:r>
      <w:r w:rsidR="005F541A" w:rsidRPr="003F193B">
        <w:rPr>
          <w:rFonts w:ascii="Arial" w:eastAsia="MS Mincho" w:hAnsi="Arial"/>
          <w:b/>
        </w:rPr>
        <w:t xml:space="preserve"> mm</w:t>
      </w:r>
      <w:r w:rsidR="005F541A" w:rsidRPr="006270D9">
        <w:rPr>
          <w:rFonts w:ascii="Arial" w:eastAsia="MS Mincho" w:hAnsi="Arial"/>
        </w:rPr>
        <w:t xml:space="preserve"> </w:t>
      </w:r>
      <w:r w:rsidRPr="006270D9">
        <w:rPr>
          <w:rFonts w:ascii="Arial" w:eastAsia="MS Mincho" w:hAnsi="Arial"/>
        </w:rPr>
        <w:t>(</w:t>
      </w:r>
      <w:proofErr w:type="spellStart"/>
      <w:r w:rsidRPr="006270D9">
        <w:rPr>
          <w:rFonts w:ascii="Arial" w:eastAsia="MS Mincho" w:hAnsi="Arial"/>
        </w:rPr>
        <w:t>bxd</w:t>
      </w:r>
      <w:proofErr w:type="spellEnd"/>
      <w:r w:rsidRPr="006270D9">
        <w:rPr>
          <w:rFonts w:ascii="Arial" w:eastAsia="MS Mincho" w:hAnsi="Arial"/>
        </w:rPr>
        <w:t>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30B1C38D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proofErr w:type="spellStart"/>
      <w:r w:rsidRPr="009E4F4C">
        <w:rPr>
          <w:rFonts w:ascii="Arial" w:eastAsia="MS Mincho" w:hAnsi="Arial"/>
        </w:rPr>
        <w:t>Schachtdak</w:t>
      </w:r>
      <w:proofErr w:type="spellEnd"/>
      <w:r w:rsidRPr="009E4F4C">
        <w:rPr>
          <w:rFonts w:ascii="Arial" w:eastAsia="MS Mincho" w:hAnsi="Arial"/>
        </w:rPr>
        <w:t xml:space="preserve"> </w:t>
      </w:r>
      <w:r w:rsidR="00771A5D" w:rsidRPr="009E4F4C">
        <w:rPr>
          <w:rFonts w:ascii="Arial" w:eastAsia="MS Mincho" w:hAnsi="Arial"/>
        </w:rPr>
        <w:t xml:space="preserve">met energiezuinige </w:t>
      </w:r>
      <w:proofErr w:type="spellStart"/>
      <w:r w:rsidR="00771A5D" w:rsidRPr="009E4F4C">
        <w:rPr>
          <w:rFonts w:ascii="Arial" w:eastAsia="MS Mincho" w:hAnsi="Arial"/>
        </w:rPr>
        <w:t>LED-verlichting</w:t>
      </w:r>
      <w:proofErr w:type="spellEnd"/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C22BB5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C22BB5">
        <w:rPr>
          <w:rFonts w:ascii="Arial" w:eastAsia="MS Mincho" w:hAnsi="Arial"/>
          <w:lang w:val="en-US"/>
        </w:rPr>
        <w:t>Elektromotor</w:t>
      </w:r>
      <w:proofErr w:type="spellEnd"/>
      <w:r w:rsidRPr="00C22BB5">
        <w:rPr>
          <w:rFonts w:ascii="Arial" w:eastAsia="MS Mincho" w:hAnsi="Arial"/>
          <w:lang w:val="en-US"/>
        </w:rPr>
        <w:t>:</w:t>
      </w:r>
    </w:p>
    <w:p w14:paraId="3E9CE887" w14:textId="3F8A6F3C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C22BB5">
        <w:rPr>
          <w:rFonts w:ascii="Arial" w:eastAsia="MS Mincho" w:hAnsi="Arial"/>
          <w:lang w:val="en-US"/>
        </w:rPr>
        <w:tab/>
      </w:r>
      <w:r w:rsidR="00366447" w:rsidRPr="00C22BB5">
        <w:rPr>
          <w:rFonts w:ascii="Arial" w:eastAsia="MS Mincho" w:hAnsi="Arial"/>
          <w:lang w:val="en-US"/>
        </w:rPr>
        <w:tab/>
        <w:t xml:space="preserve">- </w:t>
      </w:r>
      <w:proofErr w:type="spellStart"/>
      <w:r w:rsidR="00366447" w:rsidRPr="00C22BB5">
        <w:rPr>
          <w:rFonts w:ascii="Arial" w:eastAsia="MS Mincho" w:hAnsi="Arial"/>
          <w:lang w:val="en-US"/>
        </w:rPr>
        <w:t>nominale</w:t>
      </w:r>
      <w:proofErr w:type="spellEnd"/>
      <w:r w:rsidR="00366447" w:rsidRPr="00C22BB5">
        <w:rPr>
          <w:rFonts w:ascii="Arial" w:eastAsia="MS Mincho" w:hAnsi="Arial"/>
          <w:lang w:val="en-US"/>
        </w:rPr>
        <w:t xml:space="preserve"> spanning (V): </w:t>
      </w:r>
      <w:r w:rsidR="00C22BB5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C22BB5" w:rsidRPr="00043706">
        <w:rPr>
          <w:rFonts w:ascii="Arial" w:eastAsia="MS Mincho" w:hAnsi="Arial"/>
          <w:lang w:val="en-US"/>
        </w:rPr>
        <w:t xml:space="preserve"> </w:t>
      </w:r>
      <w:r w:rsidR="00366447" w:rsidRPr="00C22BB5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5E2F895E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proofErr w:type="spellStart"/>
      <w:r w:rsidRPr="009E4F4C">
        <w:rPr>
          <w:rFonts w:ascii="Arial" w:eastAsia="MS Mincho" w:hAnsi="Arial"/>
        </w:rPr>
        <w:t>Cicon</w:t>
      </w:r>
      <w:proofErr w:type="spellEnd"/>
      <w:r w:rsidRPr="009E4F4C">
        <w:rPr>
          <w:rFonts w:ascii="Arial" w:eastAsia="MS Mincho" w:hAnsi="Arial"/>
        </w:rPr>
        <w:t xml:space="preserve">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proofErr w:type="spellStart"/>
      <w:r w:rsidR="00FC1C76" w:rsidRPr="009E4F4C">
        <w:rPr>
          <w:rFonts w:ascii="Arial" w:eastAsia="MS Mincho" w:hAnsi="Arial"/>
        </w:rPr>
        <w:t>micro-computer</w:t>
      </w:r>
      <w:proofErr w:type="spellEnd"/>
      <w:r w:rsidR="00FC1C76" w:rsidRPr="009E4F4C">
        <w:rPr>
          <w:rFonts w:ascii="Arial" w:eastAsia="MS Mincho" w:hAnsi="Arial"/>
        </w:rPr>
        <w:t xml:space="preserve">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9E4F4C">
        <w:rPr>
          <w:rFonts w:ascii="Arial" w:eastAsia="MS Mincho" w:hAnsi="Arial"/>
          <w:lang w:val="en-US"/>
        </w:rPr>
        <w:t>Veiligheid</w:t>
      </w:r>
      <w:proofErr w:type="spellEnd"/>
      <w:r w:rsidRPr="009E4F4C">
        <w:rPr>
          <w:rFonts w:ascii="Arial" w:eastAsia="MS Mincho" w:hAnsi="Arial"/>
          <w:lang w:val="en-US"/>
        </w:rPr>
        <w:t>:</w:t>
      </w:r>
    </w:p>
    <w:p w14:paraId="05250135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bookmarkEnd w:id="1"/>
    <w:p w14:paraId="1E6921FC" w14:textId="77777777" w:rsidR="00A613BA" w:rsidRPr="00B7001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4249881B" w14:textId="77777777" w:rsidR="0003769E" w:rsidRPr="00B70011" w:rsidRDefault="0003769E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</w:t>
      </w:r>
      <w:proofErr w:type="spellStart"/>
      <w:r w:rsidRPr="00043706">
        <w:rPr>
          <w:rFonts w:ascii="Arial" w:eastAsia="MS Mincho" w:hAnsi="Arial"/>
        </w:rPr>
        <w:t>Meerknopsbesturing</w:t>
      </w:r>
      <w:proofErr w:type="spellEnd"/>
      <w:r w:rsidRPr="00043706">
        <w:rPr>
          <w:rFonts w:ascii="Arial" w:eastAsia="MS Mincho" w:hAnsi="Arial"/>
        </w:rPr>
        <w:t xml:space="preserve">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</w:t>
      </w:r>
      <w:proofErr w:type="spellStart"/>
      <w:r w:rsidRPr="00043706">
        <w:rPr>
          <w:rFonts w:ascii="Arial" w:eastAsia="MS Mincho" w:hAnsi="Arial"/>
        </w:rPr>
        <w:t>standaanwijzer</w:t>
      </w:r>
      <w:proofErr w:type="spellEnd"/>
      <w:r w:rsidRPr="00043706">
        <w:rPr>
          <w:rFonts w:ascii="Arial" w:eastAsia="MS Mincho" w:hAnsi="Arial"/>
        </w:rPr>
        <w:t xml:space="preserve">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proofErr w:type="spellStart"/>
      <w:r w:rsidR="001333D6">
        <w:rPr>
          <w:rFonts w:ascii="Arial" w:eastAsia="MS Mincho" w:hAnsi="Arial"/>
        </w:rPr>
        <w:t>Nooddaalvoorziening</w:t>
      </w:r>
      <w:proofErr w:type="spellEnd"/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DB0E3A">
        <w:rPr>
          <w:rFonts w:ascii="Arial" w:eastAsia="MS Mincho" w:hAnsi="Arial"/>
          <w:b/>
        </w:rPr>
        <w:t>nooddaalsysteem</w:t>
      </w:r>
      <w:proofErr w:type="spellEnd"/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proofErr w:type="spellStart"/>
      <w:r w:rsidRPr="00D04BBE">
        <w:rPr>
          <w:rFonts w:ascii="Arial" w:eastAsia="MS Mincho" w:hAnsi="Arial"/>
        </w:rPr>
        <w:t>enkelvleugelige</w:t>
      </w:r>
      <w:proofErr w:type="spellEnd"/>
      <w:r w:rsidRPr="00D04BBE">
        <w:rPr>
          <w:rFonts w:ascii="Arial" w:eastAsia="MS Mincho" w:hAnsi="Arial"/>
        </w:rPr>
        <w:t xml:space="preserve">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532D4DB6" w14:textId="5D3CE1B1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>Vrije doorgang (</w:t>
      </w:r>
      <w:proofErr w:type="spellStart"/>
      <w:r w:rsidRPr="004F4168">
        <w:rPr>
          <w:rFonts w:ascii="Arial" w:eastAsia="MS Mincho" w:hAnsi="Arial"/>
        </w:rPr>
        <w:t>bxh</w:t>
      </w:r>
      <w:proofErr w:type="spellEnd"/>
      <w:r w:rsidRPr="004F4168">
        <w:rPr>
          <w:rFonts w:ascii="Arial" w:eastAsia="MS Mincho" w:hAnsi="Arial"/>
        </w:rPr>
        <w:t xml:space="preserve">) (mm): </w:t>
      </w:r>
      <w:r w:rsidR="009336DC" w:rsidRPr="004F4168">
        <w:rPr>
          <w:rFonts w:ascii="Arial" w:eastAsia="MS Mincho" w:hAnsi="Arial"/>
        </w:rPr>
        <w:t xml:space="preserve">standaard </w:t>
      </w:r>
      <w:r w:rsidR="005F541A">
        <w:rPr>
          <w:rFonts w:ascii="Arial" w:eastAsia="MS Mincho" w:hAnsi="Arial"/>
          <w:b/>
        </w:rPr>
        <w:t>7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Automatisch </w:t>
      </w:r>
      <w:proofErr w:type="spellStart"/>
      <w:r w:rsidRPr="009E4F4C">
        <w:rPr>
          <w:rFonts w:ascii="Arial" w:eastAsia="MS Mincho" w:hAnsi="Arial"/>
        </w:rPr>
        <w:t>nooddaalsysteem</w:t>
      </w:r>
      <w:proofErr w:type="spellEnd"/>
      <w:r w:rsidRPr="009E4F4C">
        <w:rPr>
          <w:rFonts w:ascii="Arial" w:eastAsia="MS Mincho" w:hAnsi="Arial"/>
        </w:rPr>
        <w:t xml:space="preserve">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 xml:space="preserve"> met energiezuinige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lichtprogrammering voorzien van dimfunctie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4D5C4B4C" w14:textId="613DC5F0" w:rsidR="00C10240" w:rsidRPr="00F94009" w:rsidRDefault="00771A5D" w:rsidP="00F94009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proofErr w:type="spellStart"/>
      <w:r w:rsidR="0028704C" w:rsidRPr="009E4F4C">
        <w:rPr>
          <w:rFonts w:ascii="Arial" w:eastAsia="MS Mincho" w:hAnsi="Arial"/>
          <w:b/>
          <w:i/>
        </w:rPr>
        <w:t>EcoSilent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aandrijfsysteem – Uniek  (10 </w:t>
      </w:r>
      <w:proofErr w:type="spellStart"/>
      <w:r w:rsidR="0028704C" w:rsidRPr="009E4F4C">
        <w:rPr>
          <w:rFonts w:ascii="Arial" w:eastAsia="MS Mincho" w:hAnsi="Arial"/>
          <w:b/>
          <w:i/>
        </w:rPr>
        <w:t>db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proofErr w:type="spellStart"/>
      <w:r w:rsidR="00E60278">
        <w:rPr>
          <w:rFonts w:ascii="Arial" w:eastAsia="MS Mincho" w:hAnsi="Arial"/>
          <w:b/>
          <w:i/>
        </w:rPr>
        <w:t>Textile</w:t>
      </w:r>
      <w:proofErr w:type="spellEnd"/>
      <w:r w:rsidR="00E60278">
        <w:rPr>
          <w:rFonts w:ascii="Arial" w:eastAsia="MS Mincho" w:hAnsi="Arial"/>
          <w:b/>
          <w:i/>
        </w:rPr>
        <w:br/>
        <w:t>- Platform type Air Wood</w:t>
      </w:r>
      <w:r w:rsidR="005D0A0A">
        <w:rPr>
          <w:rFonts w:ascii="Arial" w:hAnsi="Arial" w:cs="Arial"/>
          <w:b/>
          <w:i/>
        </w:rPr>
        <w:br/>
        <w:t xml:space="preserve">- Platform voorzien van </w:t>
      </w:r>
      <w:proofErr w:type="spellStart"/>
      <w:r w:rsidR="005D0A0A">
        <w:rPr>
          <w:rFonts w:ascii="Arial" w:hAnsi="Arial" w:cs="Arial"/>
          <w:b/>
          <w:i/>
        </w:rPr>
        <w:t>anti-slip</w:t>
      </w:r>
      <w:proofErr w:type="spellEnd"/>
      <w:r w:rsidR="005D0A0A">
        <w:rPr>
          <w:rFonts w:ascii="Arial" w:hAnsi="Arial" w:cs="Arial"/>
          <w:b/>
          <w:i/>
        </w:rPr>
        <w:t xml:space="preserve"> vloer in afwijkende kleur, 9 afwerkingen mogelijk (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Black </w:t>
      </w:r>
      <w:proofErr w:type="spellStart"/>
      <w:r w:rsidR="005D0A0A">
        <w:rPr>
          <w:rFonts w:ascii="Arial" w:hAnsi="Arial" w:cs="Arial"/>
          <w:b/>
          <w:i/>
        </w:rPr>
        <w:t>Seagrass</w:t>
      </w:r>
      <w:proofErr w:type="spellEnd"/>
      <w:r w:rsidR="005D0A0A">
        <w:rPr>
          <w:rFonts w:ascii="Arial" w:hAnsi="Arial" w:cs="Arial"/>
          <w:b/>
          <w:i/>
        </w:rPr>
        <w:t xml:space="preserve"> - 18572, 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Grey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Seagrass</w:t>
      </w:r>
      <w:proofErr w:type="spellEnd"/>
      <w:r w:rsidR="005D0A0A">
        <w:rPr>
          <w:rFonts w:ascii="Arial" w:hAnsi="Arial" w:cs="Arial"/>
          <w:b/>
          <w:i/>
        </w:rPr>
        <w:t xml:space="preserve"> - 18562, Aqua Taupe - 180232, Star </w:t>
      </w:r>
      <w:proofErr w:type="spellStart"/>
      <w:r w:rsidR="005D0A0A">
        <w:rPr>
          <w:rFonts w:ascii="Arial" w:hAnsi="Arial" w:cs="Arial"/>
          <w:b/>
          <w:i/>
        </w:rPr>
        <w:t>Snow</w:t>
      </w:r>
      <w:proofErr w:type="spellEnd"/>
      <w:r w:rsidR="005D0A0A">
        <w:rPr>
          <w:rFonts w:ascii="Arial" w:hAnsi="Arial" w:cs="Arial"/>
          <w:b/>
          <w:i/>
        </w:rPr>
        <w:t xml:space="preserve"> - 178082, 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Quartz</w:t>
      </w:r>
      <w:proofErr w:type="spellEnd"/>
      <w:r w:rsidR="005D0A0A">
        <w:rPr>
          <w:rFonts w:ascii="Arial" w:hAnsi="Arial" w:cs="Arial"/>
          <w:b/>
          <w:i/>
        </w:rPr>
        <w:t xml:space="preserve"> Stone - 17512, Wood Natural </w:t>
      </w:r>
      <w:proofErr w:type="spellStart"/>
      <w:r w:rsidR="005D0A0A">
        <w:rPr>
          <w:rFonts w:ascii="Arial" w:hAnsi="Arial" w:cs="Arial"/>
          <w:b/>
          <w:i/>
        </w:rPr>
        <w:t>Oak</w:t>
      </w:r>
      <w:proofErr w:type="spellEnd"/>
      <w:r w:rsidR="005D0A0A">
        <w:rPr>
          <w:rFonts w:ascii="Arial" w:hAnsi="Arial" w:cs="Arial"/>
          <w:b/>
          <w:i/>
        </w:rPr>
        <w:t xml:space="preserve"> - 18942,</w:t>
      </w:r>
      <w:r w:rsidR="005D0A0A">
        <w:rPr>
          <w:rFonts w:ascii="Arial" w:hAnsi="Arial" w:cs="Arial"/>
          <w:b/>
          <w:i/>
        </w:rPr>
        <w:br/>
        <w:t xml:space="preserve"> Wood </w:t>
      </w:r>
      <w:proofErr w:type="spellStart"/>
      <w:r w:rsidR="005D0A0A">
        <w:rPr>
          <w:rFonts w:ascii="Arial" w:hAnsi="Arial" w:cs="Arial"/>
          <w:b/>
          <w:i/>
        </w:rPr>
        <w:t>Rustic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Oak</w:t>
      </w:r>
      <w:proofErr w:type="spellEnd"/>
      <w:r w:rsidR="005D0A0A">
        <w:rPr>
          <w:rFonts w:ascii="Arial" w:hAnsi="Arial" w:cs="Arial"/>
          <w:b/>
          <w:i/>
        </w:rPr>
        <w:t xml:space="preserve"> - 18972, Original </w:t>
      </w:r>
      <w:proofErr w:type="spellStart"/>
      <w:r w:rsidR="005D0A0A">
        <w:rPr>
          <w:rFonts w:ascii="Arial" w:hAnsi="Arial" w:cs="Arial"/>
          <w:b/>
          <w:i/>
        </w:rPr>
        <w:t>Umber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r w:rsidR="00C10240">
        <w:rPr>
          <w:rFonts w:ascii="Arial" w:hAnsi="Arial" w:cs="Arial"/>
          <w:b/>
          <w:i/>
        </w:rPr>
        <w:t>-</w:t>
      </w:r>
      <w:r w:rsidR="005D0A0A">
        <w:rPr>
          <w:rFonts w:ascii="Arial" w:hAnsi="Arial" w:cs="Arial"/>
          <w:b/>
          <w:i/>
        </w:rPr>
        <w:t xml:space="preserve"> 171262</w:t>
      </w:r>
      <w:r w:rsidR="00C10240">
        <w:rPr>
          <w:rFonts w:ascii="Arial" w:hAnsi="Arial" w:cs="Arial"/>
          <w:b/>
          <w:i/>
        </w:rPr>
        <w:t xml:space="preserve">, </w:t>
      </w:r>
      <w:proofErr w:type="spellStart"/>
      <w:r w:rsidR="00C10240">
        <w:rPr>
          <w:rFonts w:ascii="Arial" w:hAnsi="Arial" w:cs="Arial"/>
          <w:b/>
          <w:i/>
        </w:rPr>
        <w:t>Pepper</w:t>
      </w:r>
      <w:proofErr w:type="spellEnd"/>
      <w:r w:rsidR="00C10240">
        <w:rPr>
          <w:rFonts w:ascii="Arial" w:hAnsi="Arial" w:cs="Arial"/>
          <w:b/>
          <w:i/>
        </w:rPr>
        <w:t xml:space="preserve">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51A2F31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AB7AD18" w14:textId="19B39649" w:rsidR="00F94009" w:rsidRDefault="00F94009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Afdekplaat aan achterzijde Air-platform om bekabeling weg te werken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lastRenderedPageBreak/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01AD782D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2ED3C21E" w14:textId="2FEF4547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Liftdeur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daghoogte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 xml:space="preserve">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5996D67C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C22BB5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LED verlichting in het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geleiderframe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bediening door middel van afstandsbediening</w:t>
      </w:r>
    </w:p>
    <w:p w14:paraId="4600F4FF" w14:textId="25426E67" w:rsidR="00E452E5" w:rsidRDefault="00E452E5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LED verlichting in veiligheidslijst rondom platformvloer</w:t>
      </w:r>
    </w:p>
    <w:p w14:paraId="1BC131E5" w14:textId="52B54A0E" w:rsidR="00E452E5" w:rsidRDefault="00E452E5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LED verlichting achter het voorpaneel </w:t>
      </w:r>
    </w:p>
    <w:p w14:paraId="3B1503DC" w14:textId="127944C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Voorpaneel op het platform afgewerkt in </w:t>
      </w:r>
      <w:proofErr w:type="spellStart"/>
      <w:r w:rsidRPr="00004A23">
        <w:rPr>
          <w:rFonts w:ascii="Arial" w:hAnsi="Arial" w:cs="Arial"/>
          <w:b/>
          <w:i/>
          <w:sz w:val="20"/>
          <w:szCs w:val="20"/>
        </w:rPr>
        <w:t>DecoLegno</w:t>
      </w:r>
      <w:proofErr w:type="spellEnd"/>
      <w:r w:rsidRPr="00004A23">
        <w:rPr>
          <w:rFonts w:ascii="Arial" w:hAnsi="Arial" w:cs="Arial"/>
          <w:b/>
          <w:i/>
          <w:sz w:val="20"/>
          <w:szCs w:val="20"/>
        </w:rPr>
        <w:t>®</w:t>
      </w:r>
      <w:r>
        <w:rPr>
          <w:rFonts w:ascii="Arial" w:hAnsi="Arial" w:cs="Arial"/>
          <w:b/>
          <w:i/>
          <w:sz w:val="20"/>
          <w:szCs w:val="20"/>
        </w:rPr>
        <w:t>, in kleur zwart, wit of beige</w:t>
      </w:r>
    </w:p>
    <w:p w14:paraId="2FE4915C" w14:textId="78C4105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voorpaneel Air Metal in afwijkende RAL kleur</w:t>
      </w:r>
    </w:p>
    <w:p w14:paraId="575989FF" w14:textId="54A7B826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004A23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achterpaneel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Air Metal in afwijkende RAL kleur</w:t>
      </w:r>
    </w:p>
    <w:p w14:paraId="456A32D6" w14:textId="575BCB32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leuning </w:t>
      </w:r>
      <w:r w:rsidR="001667C6">
        <w:rPr>
          <w:rFonts w:ascii="Arial" w:hAnsi="Arial" w:cs="Arial"/>
          <w:b/>
          <w:i/>
          <w:sz w:val="20"/>
          <w:szCs w:val="20"/>
        </w:rPr>
        <w:t xml:space="preserve">Air Metal </w:t>
      </w:r>
      <w:r>
        <w:rPr>
          <w:rFonts w:ascii="Arial" w:hAnsi="Arial" w:cs="Arial"/>
          <w:b/>
          <w:i/>
          <w:sz w:val="20"/>
          <w:szCs w:val="20"/>
        </w:rPr>
        <w:t>in nader te bepalen RAL kleur (standaard afgewerkt in blank geanodiseerd aluminium)</w:t>
      </w:r>
    </w:p>
    <w:p w14:paraId="2B144B33" w14:textId="2EF0A968" w:rsidR="00004A23" w:rsidRDefault="001667C6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667C6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667C6">
        <w:rPr>
          <w:rFonts w:ascii="Arial" w:hAnsi="Arial" w:cs="Arial"/>
          <w:b/>
          <w:i/>
          <w:sz w:val="20"/>
          <w:szCs w:val="20"/>
        </w:rPr>
        <w:t xml:space="preserve"> veiligheidslijst </w:t>
      </w:r>
      <w:r>
        <w:rPr>
          <w:rFonts w:ascii="Arial" w:hAnsi="Arial" w:cs="Arial"/>
          <w:b/>
          <w:i/>
          <w:sz w:val="20"/>
          <w:szCs w:val="20"/>
        </w:rPr>
        <w:t xml:space="preserve">Air Metal </w:t>
      </w:r>
      <w:r w:rsidRPr="001667C6">
        <w:rPr>
          <w:rFonts w:ascii="Arial" w:hAnsi="Arial" w:cs="Arial"/>
          <w:b/>
          <w:i/>
          <w:sz w:val="20"/>
          <w:szCs w:val="20"/>
        </w:rPr>
        <w:t>bovenop</w:t>
      </w:r>
      <w:r>
        <w:rPr>
          <w:rFonts w:ascii="Arial" w:hAnsi="Arial" w:cs="Arial"/>
          <w:b/>
          <w:i/>
          <w:sz w:val="20"/>
          <w:szCs w:val="20"/>
        </w:rPr>
        <w:t xml:space="preserve"> platform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 (excl. noodstop en alarm</w:t>
      </w:r>
      <w:r>
        <w:rPr>
          <w:rFonts w:ascii="Arial" w:hAnsi="Arial" w:cs="Arial"/>
          <w:b/>
          <w:i/>
          <w:sz w:val="20"/>
          <w:szCs w:val="20"/>
        </w:rPr>
        <w:t>knop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) in </w:t>
      </w:r>
      <w:r>
        <w:rPr>
          <w:rFonts w:ascii="Arial" w:hAnsi="Arial" w:cs="Arial"/>
          <w:b/>
          <w:i/>
          <w:sz w:val="20"/>
          <w:szCs w:val="20"/>
        </w:rPr>
        <w:t>nader te bepalen RAL kleur (standaard afgewerkt in blank geanodiseerd aluminium)</w:t>
      </w:r>
    </w:p>
    <w:p w14:paraId="01D463B8" w14:textId="48906D42" w:rsidR="00E452E5" w:rsidRDefault="001667C6" w:rsidP="001667C6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veiligheidslijst Air Metal rondom platformvloer in nader te bepalen   RAL kleur (standaard afgewerkt in blank geanodiseerd aluminium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</w:t>
      </w:r>
      <w:proofErr w:type="spellStart"/>
      <w:r w:rsidRPr="009E4F4C">
        <w:rPr>
          <w:rFonts w:ascii="Arial" w:hAnsi="Arial" w:cs="Arial"/>
          <w:b/>
          <w:i/>
        </w:rPr>
        <w:t>Poedercoaten</w:t>
      </w:r>
      <w:proofErr w:type="spellEnd"/>
      <w:r w:rsidRPr="009E4F4C">
        <w:rPr>
          <w:rFonts w:ascii="Arial" w:hAnsi="Arial" w:cs="Arial"/>
          <w:b/>
          <w:i/>
        </w:rPr>
        <w:t xml:space="preserve">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1A220486" w14:textId="77777777" w:rsidR="00004A23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20F0290F" w14:textId="3136B09B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6977E867" w:rsidR="005B26C3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 xml:space="preserve">Aesy Liften bestektekst </w:t>
    </w:r>
    <w:r w:rsidR="005F541A">
      <w:rPr>
        <w:rFonts w:ascii="Arial" w:eastAsia="MS Mincho" w:hAnsi="Arial" w:cs="Arial"/>
        <w:b/>
        <w:bCs/>
        <w:sz w:val="22"/>
      </w:rPr>
      <w:t>Huislift A-4000</w:t>
    </w:r>
    <w:r w:rsidR="002770E8">
      <w:rPr>
        <w:rFonts w:ascii="Arial" w:eastAsia="MS Mincho" w:hAnsi="Arial" w:cs="Arial"/>
        <w:b/>
        <w:bCs/>
        <w:sz w:val="22"/>
      </w:rPr>
      <w:t xml:space="preserve"> </w:t>
    </w:r>
    <w:r w:rsidR="00EF16DA">
      <w:rPr>
        <w:rFonts w:ascii="Arial" w:eastAsia="MS Mincho" w:hAnsi="Arial" w:cs="Arial"/>
        <w:b/>
        <w:bCs/>
        <w:sz w:val="22"/>
      </w:rPr>
      <w:t>Air Metal</w:t>
    </w:r>
    <w:r w:rsidR="0049767B">
      <w:rPr>
        <w:rFonts w:ascii="Arial" w:eastAsia="MS Mincho" w:hAnsi="Arial" w:cs="Arial"/>
        <w:b/>
        <w:bCs/>
        <w:sz w:val="22"/>
      </w:rPr>
      <w:br/>
    </w:r>
  </w:p>
  <w:p w14:paraId="5C15D6F5" w14:textId="77777777" w:rsidR="00B63612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04A23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683"/>
    <w:rsid w:val="001667C6"/>
    <w:rsid w:val="001735DA"/>
    <w:rsid w:val="00180563"/>
    <w:rsid w:val="001A052A"/>
    <w:rsid w:val="001B5860"/>
    <w:rsid w:val="001D20BE"/>
    <w:rsid w:val="001D2839"/>
    <w:rsid w:val="001E5D18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36BD"/>
    <w:rsid w:val="004729E5"/>
    <w:rsid w:val="00491E59"/>
    <w:rsid w:val="0049240D"/>
    <w:rsid w:val="0049767B"/>
    <w:rsid w:val="004A06A6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5F541A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87F3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7A8A"/>
    <w:rsid w:val="007E22A6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2BB5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1940"/>
    <w:rsid w:val="00E13557"/>
    <w:rsid w:val="00E42FE1"/>
    <w:rsid w:val="00E452E5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16DA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4009"/>
    <w:rsid w:val="00F97AEA"/>
    <w:rsid w:val="00FA00B6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401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2009</Words>
  <Characters>13303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2</cp:revision>
  <cp:lastPrinted>2019-08-20T13:01:00Z</cp:lastPrinted>
  <dcterms:created xsi:type="dcterms:W3CDTF">2023-08-14T13:04:00Z</dcterms:created>
  <dcterms:modified xsi:type="dcterms:W3CDTF">2023-08-14T13:04:00Z</dcterms:modified>
</cp:coreProperties>
</file>